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1E736F">
        <w:rPr>
          <w:rFonts w:ascii="Bookman Old Style" w:hAnsi="Bookman Old Style"/>
          <w:b/>
          <w:i/>
        </w:rPr>
        <w:t>.</w:t>
      </w:r>
      <w:r w:rsidR="001E736F" w:rsidRPr="001E736F">
        <w:rPr>
          <w:rFonts w:ascii="Bookman Old Style" w:hAnsi="Bookman Old Style"/>
          <w:b/>
          <w:i/>
        </w:rPr>
        <w:t xml:space="preserve"> </w:t>
      </w:r>
      <w:r w:rsidR="001E736F" w:rsidRPr="001D5107">
        <w:rPr>
          <w:rFonts w:ascii="Bookman Old Style" w:hAnsi="Bookman Old Style"/>
          <w:b/>
          <w:i/>
        </w:rPr>
        <w:t>Çevre ve Sağlık</w:t>
      </w:r>
      <w:r w:rsidR="001E736F">
        <w:rPr>
          <w:rFonts w:ascii="Bookman Old Style" w:hAnsi="Bookman Old Style"/>
          <w:b/>
          <w:i/>
        </w:rPr>
        <w:t>,</w:t>
      </w:r>
      <w:r w:rsidR="001E736F" w:rsidRPr="001E736F">
        <w:rPr>
          <w:rFonts w:ascii="Bookman Old Style" w:hAnsi="Bookman Old Style"/>
          <w:b/>
          <w:i/>
        </w:rPr>
        <w:t xml:space="preserve"> </w:t>
      </w:r>
      <w:r w:rsidR="00284EB7">
        <w:rPr>
          <w:rFonts w:ascii="Bookman Old Style" w:hAnsi="Bookman Old Style"/>
          <w:b/>
          <w:i/>
        </w:rPr>
        <w:t>Plan ve Bütçe, Sanayi ve Ticaret, Ar-</w:t>
      </w:r>
      <w:proofErr w:type="spellStart"/>
      <w:r w:rsidR="00284EB7">
        <w:rPr>
          <w:rFonts w:ascii="Bookman Old Style" w:hAnsi="Bookman Old Style"/>
          <w:b/>
          <w:i/>
        </w:rPr>
        <w:t>Ge</w:t>
      </w:r>
      <w:proofErr w:type="spellEnd"/>
      <w:r w:rsidR="00284EB7">
        <w:rPr>
          <w:rFonts w:ascii="Bookman Old Style" w:hAnsi="Bookman Old Style"/>
          <w:b/>
          <w:i/>
        </w:rPr>
        <w:t xml:space="preserve">, </w:t>
      </w:r>
      <w:r w:rsidR="001E736F" w:rsidRPr="001D510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1E736F">
        <w:rPr>
          <w:rFonts w:ascii="Bookman Old Style" w:hAnsi="Bookman Old Style" w:cs="Times New Roman"/>
          <w:b/>
          <w:i/>
        </w:rPr>
        <w:t xml:space="preserve">    </w:t>
      </w:r>
      <w:r w:rsidR="00284EB7">
        <w:rPr>
          <w:rFonts w:ascii="Bookman Old Style" w:hAnsi="Bookman Old Style" w:cs="Times New Roman"/>
          <w:b/>
          <w:i/>
        </w:rPr>
        <w:t>1</w:t>
      </w:r>
      <w:proofErr w:type="gramEnd"/>
      <w:r w:rsidR="00284EB7">
        <w:rPr>
          <w:rFonts w:ascii="Bookman Old Style" w:hAnsi="Bookman Old Style" w:cs="Times New Roman"/>
          <w:b/>
          <w:i/>
        </w:rPr>
        <w:t xml:space="preserve"> </w:t>
      </w:r>
      <w:r w:rsidR="00491E96" w:rsidRPr="001D5107">
        <w:rPr>
          <w:rFonts w:ascii="Bookman Old Style" w:hAnsi="Bookman Old Style" w:cs="Times New Roman"/>
          <w:b/>
          <w:i/>
        </w:rPr>
        <w:t xml:space="preserve"> – </w:t>
      </w:r>
      <w:r w:rsidR="00284EB7">
        <w:rPr>
          <w:rFonts w:ascii="Bookman Old Style" w:hAnsi="Bookman Old Style" w:cs="Times New Roman"/>
          <w:b/>
          <w:i/>
        </w:rPr>
        <w:t>1</w:t>
      </w:r>
      <w:r w:rsidR="00491E96" w:rsidRPr="001D5107">
        <w:rPr>
          <w:rFonts w:ascii="Bookman Old Style" w:hAnsi="Bookman Old Style" w:cs="Times New Roman"/>
          <w:b/>
          <w:i/>
        </w:rPr>
        <w:t xml:space="preserve"> – </w:t>
      </w:r>
      <w:r w:rsidR="00284EB7">
        <w:rPr>
          <w:rFonts w:ascii="Bookman Old Style" w:hAnsi="Bookman Old Style" w:cs="Times New Roman"/>
          <w:b/>
          <w:i/>
        </w:rPr>
        <w:t>2</w:t>
      </w:r>
      <w:r w:rsidR="00491E96" w:rsidRPr="001D5107">
        <w:rPr>
          <w:rFonts w:ascii="Bookman Old Style" w:hAnsi="Bookman Old Style" w:cs="Times New Roman"/>
          <w:b/>
          <w:i/>
        </w:rPr>
        <w:t xml:space="preserve"> – </w:t>
      </w:r>
      <w:r w:rsidR="00284EB7">
        <w:rPr>
          <w:rFonts w:ascii="Bookman Old Style" w:hAnsi="Bookman Old Style" w:cs="Times New Roman"/>
          <w:b/>
          <w:i/>
        </w:rPr>
        <w:t xml:space="preserve">1 – 1 – 1 </w:t>
      </w:r>
    </w:p>
    <w:p w:rsidR="00284EB7" w:rsidRPr="001D5107" w:rsidRDefault="00284EB7" w:rsidP="00284EB7">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C130AE" w:rsidRDefault="00C45245" w:rsidP="001C00DF">
      <w:pPr>
        <w:pStyle w:val="AralkYok"/>
        <w:jc w:val="both"/>
        <w:rPr>
          <w:rFonts w:ascii="Bookman Old Style" w:hAnsi="Bookman Old Style"/>
          <w:b/>
          <w:i/>
        </w:rPr>
      </w:pPr>
      <w:r w:rsidRPr="001D5107">
        <w:rPr>
          <w:rFonts w:ascii="Bookman Old Style" w:hAnsi="Bookman Old Style"/>
          <w:b/>
        </w:rPr>
        <w:tab/>
      </w:r>
      <w:r w:rsidRPr="00C130AE">
        <w:rPr>
          <w:rFonts w:ascii="Bookman Old Style" w:hAnsi="Bookman Old Style"/>
          <w:b/>
          <w:i/>
        </w:rPr>
        <w:t>İl Genel Meclisi</w:t>
      </w:r>
      <w:r w:rsidR="00302E28" w:rsidRPr="00C130AE">
        <w:rPr>
          <w:rFonts w:ascii="Bookman Old Style" w:hAnsi="Bookman Old Style"/>
          <w:b/>
          <w:i/>
        </w:rPr>
        <w:t>nin</w:t>
      </w:r>
      <w:r w:rsidR="001E736F">
        <w:rPr>
          <w:rFonts w:ascii="Bookman Old Style" w:hAnsi="Bookman Old Style"/>
          <w:b/>
          <w:i/>
        </w:rPr>
        <w:t xml:space="preserve"> </w:t>
      </w:r>
      <w:r w:rsidR="00C33274" w:rsidRPr="00C130AE">
        <w:rPr>
          <w:rFonts w:ascii="Bookman Old Style" w:hAnsi="Bookman Old Style"/>
          <w:b/>
          <w:i/>
        </w:rPr>
        <w:t>0</w:t>
      </w:r>
      <w:r w:rsidR="00284EB7">
        <w:rPr>
          <w:rFonts w:ascii="Bookman Old Style" w:hAnsi="Bookman Old Style"/>
          <w:b/>
          <w:i/>
        </w:rPr>
        <w:t>3</w:t>
      </w:r>
      <w:r w:rsidR="00D0567A" w:rsidRPr="00C130AE">
        <w:rPr>
          <w:rFonts w:ascii="Bookman Old Style" w:hAnsi="Bookman Old Style"/>
          <w:b/>
          <w:bCs/>
        </w:rPr>
        <w:t>.</w:t>
      </w:r>
      <w:r w:rsidR="00284EB7">
        <w:rPr>
          <w:rFonts w:ascii="Bookman Old Style" w:hAnsi="Bookman Old Style"/>
          <w:b/>
          <w:bCs/>
        </w:rPr>
        <w:t>01</w:t>
      </w:r>
      <w:r w:rsidR="00C678ED" w:rsidRPr="00C130AE">
        <w:rPr>
          <w:rFonts w:ascii="Bookman Old Style" w:hAnsi="Bookman Old Style"/>
          <w:b/>
          <w:bCs/>
        </w:rPr>
        <w:t>.20</w:t>
      </w:r>
      <w:r w:rsidR="00284EB7">
        <w:rPr>
          <w:rFonts w:ascii="Bookman Old Style" w:hAnsi="Bookman Old Style"/>
          <w:b/>
          <w:bCs/>
        </w:rPr>
        <w:t>20</w:t>
      </w:r>
      <w:r w:rsidR="00C678ED" w:rsidRPr="00C130AE">
        <w:rPr>
          <w:rFonts w:ascii="Bookman Old Style" w:hAnsi="Bookman Old Style"/>
          <w:b/>
          <w:bCs/>
        </w:rPr>
        <w:t xml:space="preserve"> </w:t>
      </w:r>
      <w:r w:rsidRPr="00C130AE">
        <w:rPr>
          <w:rFonts w:ascii="Bookman Old Style" w:hAnsi="Bookman Old Style"/>
          <w:b/>
          <w:i/>
        </w:rPr>
        <w:t xml:space="preserve">tarih ve </w:t>
      </w:r>
      <w:r w:rsidR="00284EB7">
        <w:rPr>
          <w:rFonts w:ascii="Bookman Old Style" w:hAnsi="Bookman Old Style"/>
          <w:b/>
          <w:i/>
        </w:rPr>
        <w:t>005</w:t>
      </w:r>
      <w:r w:rsidR="00070585" w:rsidRPr="00C130AE">
        <w:rPr>
          <w:rFonts w:ascii="Bookman Old Style" w:hAnsi="Bookman Old Style"/>
          <w:b/>
          <w:i/>
        </w:rPr>
        <w:t xml:space="preserve"> sayılı kararı gereği Komisyon</w:t>
      </w:r>
      <w:r w:rsidRPr="00C130AE">
        <w:rPr>
          <w:rFonts w:ascii="Bookman Old Style" w:hAnsi="Bookman Old Style"/>
          <w:b/>
          <w:i/>
        </w:rPr>
        <w:t>larımız toplandı.</w:t>
      </w:r>
    </w:p>
    <w:p w:rsidR="00D934D5" w:rsidRDefault="00D934D5" w:rsidP="00D934D5">
      <w:pPr>
        <w:ind w:firstLine="708"/>
        <w:jc w:val="both"/>
        <w:rPr>
          <w:rFonts w:ascii="Bookman Old Style" w:eastAsia="Batang" w:hAnsi="Bookman Old Style"/>
          <w:b/>
          <w:bCs/>
          <w:i/>
          <w:iCs/>
          <w:sz w:val="21"/>
          <w:szCs w:val="21"/>
        </w:rPr>
      </w:pPr>
      <w:r>
        <w:rPr>
          <w:rFonts w:ascii="Bookman Old Style" w:eastAsia="Batang" w:hAnsi="Bookman Old Style"/>
          <w:b/>
          <w:bCs/>
          <w:i/>
          <w:iCs/>
          <w:sz w:val="21"/>
          <w:szCs w:val="21"/>
        </w:rPr>
        <w:t xml:space="preserve">Yapılan görüşmeler neticesinde; </w:t>
      </w:r>
      <w:r>
        <w:rPr>
          <w:rFonts w:ascii="Bookman Old Style" w:hAnsi="Bookman Old Style"/>
          <w:b/>
          <w:bCs/>
          <w:i/>
          <w:sz w:val="21"/>
          <w:szCs w:val="21"/>
        </w:rPr>
        <w:t xml:space="preserve">İlimiz Gökçebey İlçesi Çukur Köyü hudutları dahilinde Devletin hüküm ve tasarrufu altında ve hazine adına tescilli bulunan alanlarda karma Organize Sanayi kurulması planlanmaktadır. Söz konusu Karma Organize Sanayi bölgesi vaziyet planında gösterilen Hazineye ait parsellerin tahsisi Çevre ve Şehircilik İl Müdürlüğünden talep edilmiştir. Batı Karadeniz Kalkınma Ajansı’ndan Sanayi ve Çevre Alt Yapısı Mali Destek Programı kapsamında 2.000.000 TL’ye kadar kredi kullandırılması planlanmaktadır. Bu sebeple kredi sözleşme bedelinin %25’i olan 500.000 TL’yi OSB’yi oluşturacak katılımcı kurumlarca, </w:t>
      </w:r>
      <w:proofErr w:type="gramStart"/>
      <w:r>
        <w:rPr>
          <w:rFonts w:ascii="Bookman Old Style" w:hAnsi="Bookman Old Style"/>
          <w:b/>
          <w:bCs/>
          <w:i/>
          <w:sz w:val="21"/>
          <w:szCs w:val="21"/>
        </w:rPr>
        <w:t>Zonguldak  İl</w:t>
      </w:r>
      <w:proofErr w:type="gramEnd"/>
      <w:r>
        <w:rPr>
          <w:rFonts w:ascii="Bookman Old Style" w:hAnsi="Bookman Old Style"/>
          <w:b/>
          <w:bCs/>
          <w:i/>
          <w:sz w:val="21"/>
          <w:szCs w:val="21"/>
        </w:rPr>
        <w:t xml:space="preserve"> Özel İdaresi % 40’ı 200.000 TL, Zonguldak TSO % 30’u 150.000 TL, Devrek TSO % 30’u 150.000 TL olarak eş finansman desteği sağlayacaklardır. Batı Karadeniz Kalkınma Ajansının açmış olduğu 2020 Yılı Sanayi ve Çevre Altyapısı Mali Destek Programına kurulması planlanan “Gökçebey Karma Organize Sanayi Bölgesi Altyapı Geliştirme Projesi” sunulacaktır. </w:t>
      </w:r>
      <w:proofErr w:type="gramStart"/>
      <w:r>
        <w:rPr>
          <w:rFonts w:ascii="Bookman Old Style" w:hAnsi="Bookman Old Style"/>
          <w:b/>
          <w:bCs/>
          <w:i/>
          <w:sz w:val="21"/>
          <w:szCs w:val="21"/>
        </w:rPr>
        <w:t xml:space="preserve">Bahsi geçen projede İl Özel İdaresini temsil etmek üzere, temsil ve ilzam ile proje belgelerini imzalamaya İdaremiz Ruhsat ve Denetim Müdürü Yüksel </w:t>
      </w:r>
      <w:proofErr w:type="spellStart"/>
      <w:r>
        <w:rPr>
          <w:rFonts w:ascii="Bookman Old Style" w:hAnsi="Bookman Old Style"/>
          <w:b/>
          <w:bCs/>
          <w:i/>
          <w:sz w:val="21"/>
          <w:szCs w:val="21"/>
        </w:rPr>
        <w:t>TURPCU’nun</w:t>
      </w:r>
      <w:proofErr w:type="spellEnd"/>
      <w:r>
        <w:rPr>
          <w:rFonts w:ascii="Bookman Old Style" w:hAnsi="Bookman Old Style"/>
          <w:b/>
          <w:bCs/>
          <w:i/>
          <w:sz w:val="21"/>
          <w:szCs w:val="21"/>
        </w:rPr>
        <w:t xml:space="preserve"> yetkili kılınmasına projenin hibe desteği alması durumunda proje harcamalarının takibinin yapılabilmesi ve projelerin sağlıklı yürütülebilmesi için proje özelinde ayrı bir bütçe tertibinin açılması ve eş finansman tutarının İdaremizce karşılanmasına</w:t>
      </w:r>
      <w:r>
        <w:rPr>
          <w:rFonts w:ascii="Bookman Old Style" w:hAnsi="Bookman Old Style"/>
          <w:b/>
          <w:bCs/>
          <w:i/>
          <w:iCs/>
          <w:sz w:val="21"/>
          <w:szCs w:val="21"/>
        </w:rPr>
        <w:t xml:space="preserve">, </w:t>
      </w:r>
      <w:r>
        <w:rPr>
          <w:rFonts w:ascii="Bookman Old Style" w:eastAsia="Batang" w:hAnsi="Bookman Old Style"/>
          <w:b/>
          <w:bCs/>
          <w:i/>
          <w:iCs/>
          <w:sz w:val="21"/>
          <w:szCs w:val="21"/>
        </w:rPr>
        <w:t xml:space="preserve">Komisyonlarımızca oy birliği ile karar vermiştir. </w:t>
      </w:r>
      <w:proofErr w:type="gramEnd"/>
    </w:p>
    <w:p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1E736F" w:rsidRPr="001D5107" w:rsidRDefault="001E736F" w:rsidP="001E736F">
      <w:pPr>
        <w:pStyle w:val="AralkYok"/>
        <w:rPr>
          <w:rFonts w:ascii="Bookman Old Style" w:hAnsi="Bookman Old Style" w:cs="Times New Roman"/>
        </w:rPr>
      </w:pP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KARAGÜZEL                     </w:t>
      </w: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w:t>
      </w:r>
      <w:proofErr w:type="gramStart"/>
      <w:r w:rsidRPr="001D5107">
        <w:rPr>
          <w:rFonts w:ascii="Bookman Old Style" w:hAnsi="Bookman Old Style" w:cs="Times New Roman"/>
          <w:b/>
          <w:i/>
        </w:rPr>
        <w:t>KARTAL    İhsan</w:t>
      </w:r>
      <w:proofErr w:type="gramEnd"/>
      <w:r w:rsidRPr="001D5107">
        <w:rPr>
          <w:rFonts w:ascii="Bookman Old Style" w:hAnsi="Bookman Old Style" w:cs="Times New Roman"/>
          <w:b/>
          <w:i/>
        </w:rPr>
        <w:t xml:space="preserve">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Default="001E736F" w:rsidP="001D5107">
      <w:pPr>
        <w:ind w:firstLine="708"/>
        <w:jc w:val="both"/>
        <w:rPr>
          <w:rFonts w:ascii="Bookman Old Style" w:hAnsi="Bookman Old Style"/>
          <w:b/>
          <w:i/>
        </w:rPr>
      </w:pPr>
    </w:p>
    <w:p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E736F" w:rsidRPr="001D5107" w:rsidRDefault="001E736F" w:rsidP="001E736F">
      <w:pPr>
        <w:pStyle w:val="AralkYok"/>
        <w:rPr>
          <w:rFonts w:ascii="Bookman Old Style" w:hAnsi="Bookman Old Style" w:cs="Times New Roman"/>
          <w:b/>
          <w:i/>
          <w:iCs/>
          <w:u w:val="single"/>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284EB7" w:rsidRDefault="00284EB7" w:rsidP="001E736F">
      <w:pPr>
        <w:pStyle w:val="AralkYok"/>
        <w:rPr>
          <w:rFonts w:ascii="Bookman Old Style" w:hAnsi="Bookman Old Style" w:cs="Times New Roman"/>
          <w:b/>
          <w:i/>
          <w:iCs/>
        </w:rPr>
      </w:pPr>
    </w:p>
    <w:p w:rsidR="00284EB7" w:rsidRPr="001D5107" w:rsidRDefault="00284EB7" w:rsidP="00284EB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284EB7" w:rsidRPr="001D5107" w:rsidRDefault="00284EB7" w:rsidP="00284EB7">
      <w:pPr>
        <w:pStyle w:val="AralkYok"/>
        <w:rPr>
          <w:rFonts w:ascii="Bookman Old Style" w:hAnsi="Bookman Old Style" w:cs="Times New Roman"/>
          <w:b/>
          <w:u w:val="single"/>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284EB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284EB7" w:rsidRDefault="00284EB7" w:rsidP="00284EB7">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iCs/>
        </w:rPr>
      </w:pPr>
    </w:p>
    <w:p w:rsidR="00284EB7" w:rsidRDefault="00284EB7" w:rsidP="00284EB7">
      <w:pPr>
        <w:pStyle w:val="AralkYok"/>
        <w:jc w:val="center"/>
        <w:rPr>
          <w:rFonts w:ascii="Bookman Old Style" w:hAnsi="Bookman Old Style"/>
          <w:b/>
          <w:i/>
        </w:rPr>
      </w:pPr>
      <w:proofErr w:type="gramStart"/>
      <w:r w:rsidRPr="001D5107">
        <w:rPr>
          <w:rFonts w:ascii="Bookman Old Style" w:hAnsi="Bookman Old Style"/>
          <w:b/>
          <w:i/>
        </w:rPr>
        <w:t>İmar ve Bayındırlık</w:t>
      </w:r>
      <w:r>
        <w:rPr>
          <w:rFonts w:ascii="Bookman Old Style" w:hAnsi="Bookman Old Style"/>
          <w:b/>
          <w:i/>
        </w:rPr>
        <w:t>.</w:t>
      </w:r>
      <w:r w:rsidRPr="001E736F">
        <w:rPr>
          <w:rFonts w:ascii="Bookman Old Style" w:hAnsi="Bookman Old Style"/>
          <w:b/>
          <w:i/>
        </w:rPr>
        <w:t xml:space="preserve"> </w:t>
      </w:r>
      <w:proofErr w:type="gramEnd"/>
      <w:r w:rsidRPr="001D5107">
        <w:rPr>
          <w:rFonts w:ascii="Bookman Old Style" w:hAnsi="Bookman Old Style"/>
          <w:b/>
          <w:i/>
        </w:rPr>
        <w:t>Çevre ve Sağlık</w:t>
      </w:r>
      <w:r>
        <w:rPr>
          <w:rFonts w:ascii="Bookman Old Style" w:hAnsi="Bookman Old Style"/>
          <w:b/>
          <w:i/>
        </w:rPr>
        <w:t>,</w:t>
      </w:r>
      <w:r w:rsidRPr="001E736F">
        <w:rPr>
          <w:rFonts w:ascii="Bookman Old Style" w:hAnsi="Bookman Old Style"/>
          <w:b/>
          <w:i/>
        </w:rPr>
        <w:t xml:space="preserve"> </w:t>
      </w:r>
      <w:r>
        <w:rPr>
          <w:rFonts w:ascii="Bookman Old Style" w:hAnsi="Bookman Old Style"/>
          <w:b/>
          <w:i/>
        </w:rPr>
        <w:t>Plan ve Bütçe, Sanayi ve Ticaret, Ar-</w:t>
      </w:r>
      <w:proofErr w:type="spellStart"/>
      <w:r>
        <w:rPr>
          <w:rFonts w:ascii="Bookman Old Style" w:hAnsi="Bookman Old Style"/>
          <w:b/>
          <w:i/>
        </w:rPr>
        <w:t>Ge</w:t>
      </w:r>
      <w:proofErr w:type="spellEnd"/>
      <w:r>
        <w:rPr>
          <w:rFonts w:ascii="Bookman Old Style" w:hAnsi="Bookman Old Style"/>
          <w:b/>
          <w:i/>
        </w:rPr>
        <w:t xml:space="preserve">, Köylere </w:t>
      </w:r>
      <w:r w:rsidRPr="001D5107">
        <w:rPr>
          <w:rFonts w:ascii="Bookman Old Style" w:hAnsi="Bookman Old Style"/>
          <w:b/>
          <w:i/>
        </w:rPr>
        <w:t>Yönelik Hizmetler</w:t>
      </w:r>
      <w:r>
        <w:rPr>
          <w:rFonts w:ascii="Bookman Old Style" w:hAnsi="Bookman Old Style"/>
          <w:b/>
          <w:i/>
        </w:rPr>
        <w:t xml:space="preserve"> Komisyonlarının ortaklaşa hazırlamış oldukları 1 – 1 – 2 – 1 – 1 – 1 sayılı raporlarının 2. Sayfasıdır.</w:t>
      </w:r>
    </w:p>
    <w:p w:rsidR="00284EB7" w:rsidRDefault="00284EB7" w:rsidP="00284EB7">
      <w:pPr>
        <w:pStyle w:val="AralkYok"/>
        <w:jc w:val="center"/>
        <w:rPr>
          <w:rFonts w:ascii="Bookman Old Style" w:hAnsi="Bookman Old Style"/>
          <w:b/>
          <w:i/>
        </w:rPr>
      </w:pPr>
    </w:p>
    <w:p w:rsidR="00284EB7" w:rsidRPr="001D5107" w:rsidRDefault="00284EB7" w:rsidP="00284EB7">
      <w:pPr>
        <w:pStyle w:val="AralkYok"/>
        <w:jc w:val="center"/>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Burhanettin</w:t>
      </w:r>
      <w:proofErr w:type="spellEnd"/>
      <w:r w:rsidRPr="001D5107">
        <w:rPr>
          <w:rFonts w:ascii="Bookman Old Style" w:hAnsi="Bookman Old Style" w:cs="Times New Roman"/>
          <w:b/>
          <w:i/>
        </w:rPr>
        <w:t xml:space="preserve"> ÇAKIR</w:t>
      </w:r>
    </w:p>
    <w:p w:rsidR="00284EB7" w:rsidRPr="001D5107" w:rsidRDefault="00284EB7" w:rsidP="00284EB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b/>
          <w:i/>
          <w:u w:val="single"/>
        </w:rPr>
      </w:pPr>
      <w:r w:rsidRPr="001D5107">
        <w:rPr>
          <w:rFonts w:ascii="Bookman Old Style" w:hAnsi="Bookman Old Style"/>
          <w:b/>
          <w:i/>
          <w:u w:val="single"/>
        </w:rPr>
        <w:t>AR-GE KOMİSYONU</w:t>
      </w:r>
    </w:p>
    <w:p w:rsidR="00284EB7" w:rsidRPr="001D5107" w:rsidRDefault="00284EB7" w:rsidP="00284EB7">
      <w:pPr>
        <w:pStyle w:val="AralkYok"/>
        <w:jc w:val="center"/>
        <w:rPr>
          <w:rFonts w:ascii="Bookman Old Style" w:hAnsi="Bookman Old Style"/>
          <w:b/>
          <w:i/>
          <w:u w:val="single"/>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İsa BÜKRÜ                 Vedat TUZCUOĞLU                      Adnan TISKA</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İhsan KORKMAZ                           Mehmet AKSOY</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1E736F">
      <w:pPr>
        <w:pStyle w:val="AralkYok"/>
        <w:rPr>
          <w:rFonts w:ascii="Bookman Old Style" w:hAnsi="Bookman Old Style" w:cs="Times New Roman"/>
          <w:b/>
          <w:i/>
        </w:rPr>
      </w:pPr>
    </w:p>
    <w:p w:rsidR="001E736F" w:rsidRPr="001D5107" w:rsidRDefault="001E736F" w:rsidP="001E736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E736F" w:rsidRPr="001D5107" w:rsidRDefault="001E736F" w:rsidP="001E736F">
      <w:pPr>
        <w:pStyle w:val="AralkYok"/>
        <w:rPr>
          <w:rFonts w:ascii="Bookman Old Style" w:hAnsi="Bookman Old Style" w:cs="Times New Roman"/>
          <w:b/>
          <w:i/>
          <w:u w:val="single"/>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1E736F" w:rsidRDefault="001E736F" w:rsidP="001E736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rPr>
          <w:rFonts w:ascii="Bookman Old Style" w:hAnsi="Bookman Old Style" w:cs="Times New Roman"/>
          <w:b/>
          <w:u w:val="single"/>
        </w:rPr>
      </w:pPr>
    </w:p>
    <w:p w:rsidR="00C130AE" w:rsidRDefault="00C130AE" w:rsidP="000441F4">
      <w:pPr>
        <w:pStyle w:val="AralkYok"/>
        <w:rPr>
          <w:rFonts w:ascii="Bookman Old Style" w:hAnsi="Bookman Old Style" w:cs="Times New Roman"/>
          <w:b/>
          <w:i/>
        </w:rPr>
      </w:pPr>
    </w:p>
    <w:sectPr w:rsidR="00C130AE"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7633"/>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1219"/>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4D5"/>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080522342">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77202-1A0C-4C01-9018-E5265F8B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561</Words>
  <Characters>3202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2019-12-04T13:04:00Z</cp:lastPrinted>
  <dcterms:created xsi:type="dcterms:W3CDTF">2020-01-08T10:23:00Z</dcterms:created>
  <dcterms:modified xsi:type="dcterms:W3CDTF">2020-01-15T06:02:00Z</dcterms:modified>
</cp:coreProperties>
</file>